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5E" w:rsidRPr="0041605E" w:rsidRDefault="0013239A" w:rsidP="0041605E">
      <w:pPr>
        <w:pStyle w:val="1"/>
        <w:shd w:val="clear" w:color="auto" w:fill="FFFFFF"/>
        <w:spacing w:before="0" w:beforeAutospacing="0" w:after="0" w:afterAutospacing="0"/>
        <w:textAlignment w:val="baseline"/>
        <w:rPr>
          <w:bCs w:val="0"/>
          <w:color w:val="000000" w:themeColor="text1"/>
          <w:spacing w:val="-6"/>
          <w:sz w:val="28"/>
          <w:szCs w:val="28"/>
        </w:rPr>
      </w:pPr>
      <w:r>
        <w:rPr>
          <w:bCs w:val="0"/>
          <w:color w:val="000000" w:themeColor="text1"/>
          <w:spacing w:val="-6"/>
          <w:sz w:val="28"/>
          <w:szCs w:val="28"/>
        </w:rPr>
        <w:t xml:space="preserve">                    </w:t>
      </w:r>
      <w:r w:rsidR="0041605E" w:rsidRPr="0041605E">
        <w:rPr>
          <w:bCs w:val="0"/>
          <w:color w:val="000000" w:themeColor="text1"/>
          <w:spacing w:val="-6"/>
          <w:sz w:val="28"/>
          <w:szCs w:val="28"/>
        </w:rPr>
        <w:t xml:space="preserve"> напомните детям правила пожарной безопасности</w:t>
      </w:r>
    </w:p>
    <w:p w:rsidR="0041605E" w:rsidRPr="0041605E" w:rsidRDefault="0041605E" w:rsidP="004160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Детская шалость с огнем нередко становится причиной пожаров. О том, что спички - не игрушка для ребенка, известно всем. Но не все родители знают, как обезопасить ребенка и предотвратить возможные трагедии. Необходимо сформировать у детей чувство опасности огня, привить навыки безопасного обращения с бытовыми приборами и правильного поведения в случае пожара.</w:t>
      </w:r>
    </w:p>
    <w:p w:rsidR="0041605E" w:rsidRPr="0041605E" w:rsidRDefault="0041605E" w:rsidP="004160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ОНДПР г</w:t>
      </w:r>
      <w:proofErr w:type="gramStart"/>
      <w:r w:rsidRPr="00416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.А</w:t>
      </w:r>
      <w:proofErr w:type="gramEnd"/>
      <w:r w:rsidRPr="00416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нжеро-Судженска, Яйского и Ижморского районов  напоминает меры по предупреждению пожаров из-за детской шалости:</w:t>
      </w:r>
    </w:p>
    <w:p w:rsidR="0041605E" w:rsidRPr="0041605E" w:rsidRDefault="0041605E" w:rsidP="004160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рассказывайте детям о </w:t>
      </w:r>
      <w:proofErr w:type="spellStart"/>
      <w:r w:rsidRPr="00416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пожаробезопасном</w:t>
      </w:r>
      <w:proofErr w:type="spellEnd"/>
      <w:r w:rsidRPr="00416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поведении;</w:t>
      </w:r>
    </w:p>
    <w:p w:rsidR="0041605E" w:rsidRPr="0041605E" w:rsidRDefault="0041605E" w:rsidP="004160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уходя из дома ненадолго, чтобы ребенок не скучал, дайте ему задание, подскажите тему для игры, подберите нужные игрушки;</w:t>
      </w:r>
    </w:p>
    <w:p w:rsidR="0041605E" w:rsidRPr="0041605E" w:rsidRDefault="0041605E" w:rsidP="004160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спички и зажигалки - не игрушки для детей. Не оставляйте их в доступных для детей местах;</w:t>
      </w:r>
    </w:p>
    <w:p w:rsidR="0041605E" w:rsidRPr="0041605E" w:rsidRDefault="0041605E" w:rsidP="004160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доверяйте растопку печи в доме малолетним детям, и не оставляйте без присмотра топящуюся печь,</w:t>
      </w:r>
    </w:p>
    <w:p w:rsidR="0041605E" w:rsidRPr="0041605E" w:rsidRDefault="0041605E" w:rsidP="004160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«заглушите» все открытые электрические розетки, используйте для этого специальные пластиковые заглушки, они продаются в любом хозяйственном магазине и стоят очень недорого;</w:t>
      </w:r>
    </w:p>
    <w:p w:rsidR="0041605E" w:rsidRPr="0041605E" w:rsidRDefault="0041605E" w:rsidP="004160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оставляйте без присмотра включенными электроприборы. Научите детей правильно ими пользоваться;</w:t>
      </w:r>
    </w:p>
    <w:p w:rsidR="0041605E" w:rsidRPr="0041605E" w:rsidRDefault="0041605E" w:rsidP="004160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научите действиям при пожаре, аварии и т.п.;</w:t>
      </w:r>
    </w:p>
    <w:p w:rsidR="0041605E" w:rsidRPr="0041605E" w:rsidRDefault="0041605E" w:rsidP="004160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проверьте, знает ли Ваш ребенок свой домашний адрес, а также разучите вместе с ним телефоны служб спасения, запишите их на бумаге и повесьте около телефонного аппарата.</w:t>
      </w:r>
    </w:p>
    <w:p w:rsidR="0041605E" w:rsidRPr="0041605E" w:rsidRDefault="0041605E" w:rsidP="004160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 родители! Личным примером учите детей соблюдать правила пожарной безопасности. 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минимуму.</w:t>
      </w:r>
    </w:p>
    <w:p w:rsidR="00DE5A2E" w:rsidRDefault="00DE5A2E" w:rsidP="00DE5A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DE5A2E" w:rsidRPr="00DE5A2E" w:rsidRDefault="00DE5A2E" w:rsidP="00DE5A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DE5A2E">
        <w:rPr>
          <w:color w:val="000000" w:themeColor="text1"/>
          <w:sz w:val="28"/>
          <w:szCs w:val="28"/>
        </w:rPr>
        <w:t>Заместитель начальника ОНДПР</w:t>
      </w:r>
    </w:p>
    <w:p w:rsidR="00DE5A2E" w:rsidRPr="00DE5A2E" w:rsidRDefault="00DE5A2E" w:rsidP="00DE5A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DE5A2E">
        <w:rPr>
          <w:color w:val="000000" w:themeColor="text1"/>
          <w:sz w:val="28"/>
          <w:szCs w:val="28"/>
        </w:rPr>
        <w:t xml:space="preserve"> г</w:t>
      </w:r>
      <w:proofErr w:type="gramStart"/>
      <w:r w:rsidRPr="00DE5A2E">
        <w:rPr>
          <w:color w:val="000000" w:themeColor="text1"/>
          <w:sz w:val="28"/>
          <w:szCs w:val="28"/>
        </w:rPr>
        <w:t>.А</w:t>
      </w:r>
      <w:proofErr w:type="gramEnd"/>
      <w:r w:rsidRPr="00DE5A2E">
        <w:rPr>
          <w:color w:val="000000" w:themeColor="text1"/>
          <w:sz w:val="28"/>
          <w:szCs w:val="28"/>
        </w:rPr>
        <w:t>нжеро-Судженска, Яйского и Ижморского районов</w:t>
      </w:r>
    </w:p>
    <w:p w:rsidR="00DE5A2E" w:rsidRPr="0007200A" w:rsidRDefault="00DE5A2E" w:rsidP="00DE5A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DE5A2E">
        <w:rPr>
          <w:color w:val="000000" w:themeColor="text1"/>
          <w:sz w:val="28"/>
          <w:szCs w:val="28"/>
        </w:rPr>
        <w:t xml:space="preserve"> Вдовушкина Я.В</w:t>
      </w:r>
      <w:r>
        <w:rPr>
          <w:color w:val="000000" w:themeColor="text1"/>
          <w:sz w:val="28"/>
          <w:szCs w:val="28"/>
        </w:rPr>
        <w:t>.</w:t>
      </w:r>
    </w:p>
    <w:p w:rsidR="00DE5A2E" w:rsidRDefault="00DE5A2E" w:rsidP="00DE5A2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</w:p>
    <w:p w:rsidR="002B7C0D" w:rsidRDefault="0013239A">
      <w:r>
        <w:rPr>
          <w:noProof/>
          <w:lang w:eastAsia="ru-RU"/>
        </w:rPr>
        <w:drawing>
          <wp:inline distT="0" distB="0" distL="0" distR="0">
            <wp:extent cx="2440940" cy="1630045"/>
            <wp:effectExtent l="0" t="0" r="0" b="8255"/>
            <wp:docPr id="1" name="Рисунок 1" descr="C:\Users\1\Downloads\kurs-na-profilaktiku-napomnite-detyam-pravila-pozharnoy-bezopasnosti_1644550522491275886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kurs-na-profilaktiku-napomnite-detyam-pravila-pozharnoy-bezopasnosti_1644550522491275886__2000x2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7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39"/>
    <w:rsid w:val="0013239A"/>
    <w:rsid w:val="002B7C0D"/>
    <w:rsid w:val="0041605E"/>
    <w:rsid w:val="00D61C39"/>
    <w:rsid w:val="00D62406"/>
    <w:rsid w:val="00DE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5A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A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5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2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5A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A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5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2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1523</Characters>
  <Application>Microsoft Office Word</Application>
  <DocSecurity>0</DocSecurity>
  <Lines>12</Lines>
  <Paragraphs>3</Paragraphs>
  <ScaleCrop>false</ScaleCrop>
  <Company>diakov.net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1</cp:lastModifiedBy>
  <cp:revision>5</cp:revision>
  <dcterms:created xsi:type="dcterms:W3CDTF">2022-02-23T13:04:00Z</dcterms:created>
  <dcterms:modified xsi:type="dcterms:W3CDTF">2022-02-24T04:47:00Z</dcterms:modified>
</cp:coreProperties>
</file>